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20" w:rsidRPr="00D85CCA" w:rsidRDefault="00317A5C" w:rsidP="002F3920">
      <w:pPr>
        <w:pStyle w:val="Title"/>
        <w:rPr>
          <w:caps/>
          <w:szCs w:val="24"/>
        </w:rPr>
      </w:pPr>
      <w:bookmarkStart w:id="0" w:name="_GoBack"/>
      <w:bookmarkEnd w:id="0"/>
      <w:r w:rsidRPr="00D85CCA">
        <w:rPr>
          <w:caps/>
          <w:szCs w:val="24"/>
        </w:rPr>
        <w:t xml:space="preserve">Research Consortium </w:t>
      </w:r>
      <w:r w:rsidR="001564A1" w:rsidRPr="00D85CCA">
        <w:rPr>
          <w:caps/>
          <w:szCs w:val="24"/>
        </w:rPr>
        <w:t>ACRONYM</w:t>
      </w:r>
      <w:r w:rsidRPr="00D85CCA">
        <w:rPr>
          <w:caps/>
          <w:szCs w:val="24"/>
        </w:rPr>
        <w:t xml:space="preserve">: </w:t>
      </w:r>
      <w:r w:rsidR="001564A1" w:rsidRPr="00D85CCA">
        <w:rPr>
          <w:caps/>
          <w:szCs w:val="24"/>
        </w:rPr>
        <w:t>T</w:t>
      </w:r>
      <w:r w:rsidR="002F3920" w:rsidRPr="00D85CCA">
        <w:rPr>
          <w:caps/>
          <w:szCs w:val="24"/>
        </w:rPr>
        <w:t>itle</w:t>
      </w:r>
    </w:p>
    <w:p w:rsidR="002F3920" w:rsidRPr="00D85CCA" w:rsidRDefault="00317A5C" w:rsidP="002F3920">
      <w:pPr>
        <w:pStyle w:val="NormalCentered"/>
        <w:rPr>
          <w:szCs w:val="24"/>
        </w:rPr>
      </w:pPr>
      <w:r w:rsidRPr="00D85CCA">
        <w:rPr>
          <w:szCs w:val="24"/>
        </w:rPr>
        <w:t>Consortium Director</w:t>
      </w:r>
      <w:r w:rsidR="001564A1" w:rsidRPr="00D85CCA">
        <w:rPr>
          <w:szCs w:val="24"/>
        </w:rPr>
        <w:t xml:space="preserve"> </w:t>
      </w:r>
      <w:r w:rsidR="00763FE3">
        <w:rPr>
          <w:szCs w:val="24"/>
        </w:rPr>
        <w:t xml:space="preserve">- </w:t>
      </w:r>
      <w:r w:rsidR="001564A1" w:rsidRPr="00D85CCA">
        <w:rPr>
          <w:szCs w:val="24"/>
        </w:rPr>
        <w:t>Name</w:t>
      </w:r>
    </w:p>
    <w:p w:rsidR="00BA5233" w:rsidRPr="00D85CCA" w:rsidRDefault="00BA5233" w:rsidP="00BA5233">
      <w:pPr>
        <w:ind w:left="360"/>
        <w:rPr>
          <w:i/>
          <w:color w:val="333333"/>
        </w:rPr>
      </w:pPr>
    </w:p>
    <w:p w:rsidR="00BA5233" w:rsidRPr="008941C5" w:rsidRDefault="00BA5233" w:rsidP="00BA5233">
      <w:pPr>
        <w:ind w:left="360"/>
        <w:rPr>
          <w:i/>
        </w:rPr>
      </w:pPr>
      <w:r w:rsidRPr="008941C5">
        <w:rPr>
          <w:i/>
        </w:rPr>
        <w:t>This information will be used by the Research Board in assessing progress on science activities as proposed in your Approved Research Project, as well as by the GoMRI Administrative Unit in supporting the Research Board, compiling program statistics, and communications activities.</w:t>
      </w:r>
    </w:p>
    <w:p w:rsidR="00BA5233" w:rsidRDefault="00BA5233" w:rsidP="00BA5233">
      <w:pPr>
        <w:ind w:left="360"/>
        <w:rPr>
          <w:i/>
        </w:rPr>
      </w:pPr>
    </w:p>
    <w:p w:rsidR="00D36F7F" w:rsidRDefault="00D36F7F" w:rsidP="00BA5233">
      <w:pPr>
        <w:ind w:left="360"/>
        <w:rPr>
          <w:i/>
        </w:rPr>
      </w:pPr>
      <w:r>
        <w:rPr>
          <w:i/>
        </w:rPr>
        <w:t>All entries should be a consolidated to reflect the activities of the entire Consortium.</w:t>
      </w:r>
      <w:r w:rsidR="00EF0AF3">
        <w:rPr>
          <w:i/>
        </w:rPr>
        <w:t xml:space="preserve"> This report should only include activities that were </w:t>
      </w:r>
      <w:r w:rsidR="00EF0AF3" w:rsidRPr="00EF0AF3">
        <w:rPr>
          <w:i/>
          <w:u w:val="single"/>
        </w:rPr>
        <w:t>completed</w:t>
      </w:r>
      <w:r w:rsidR="00EF0AF3">
        <w:rPr>
          <w:i/>
        </w:rPr>
        <w:t xml:space="preserve"> in this quarter.</w:t>
      </w:r>
    </w:p>
    <w:p w:rsidR="00D36F7F" w:rsidRPr="008941C5" w:rsidRDefault="00D36F7F" w:rsidP="00BA5233">
      <w:pPr>
        <w:ind w:left="360"/>
        <w:rPr>
          <w:i/>
        </w:rPr>
      </w:pPr>
    </w:p>
    <w:p w:rsidR="00BA5233" w:rsidRPr="008941C5" w:rsidRDefault="00BA5233" w:rsidP="00BA5233">
      <w:pPr>
        <w:ind w:left="360"/>
        <w:rPr>
          <w:i/>
        </w:rPr>
      </w:pPr>
      <w:r w:rsidRPr="008941C5">
        <w:rPr>
          <w:i/>
        </w:rPr>
        <w:t>All instructions in italics can be deleted for report submission.</w:t>
      </w:r>
    </w:p>
    <w:p w:rsidR="004A75B2" w:rsidRDefault="004A75B2"/>
    <w:p w:rsidR="004A75B2" w:rsidRPr="004A75B2" w:rsidRDefault="004A75B2">
      <w:pPr>
        <w:rPr>
          <w:b/>
        </w:rPr>
      </w:pPr>
      <w:r w:rsidRPr="004A75B2">
        <w:rPr>
          <w:b/>
        </w:rPr>
        <w:t>ADMINISTRATION</w:t>
      </w:r>
    </w:p>
    <w:p w:rsidR="004A75B2" w:rsidRDefault="004A75B2"/>
    <w:p w:rsidR="004A75B2" w:rsidRDefault="004A75B2" w:rsidP="004A75B2">
      <w:pPr>
        <w:numPr>
          <w:ilvl w:val="0"/>
          <w:numId w:val="1"/>
        </w:numPr>
        <w:tabs>
          <w:tab w:val="clear" w:pos="720"/>
          <w:tab w:val="num" w:pos="360"/>
        </w:tabs>
        <w:ind w:left="360"/>
      </w:pPr>
      <w:r>
        <w:t>Contract Activity</w:t>
      </w:r>
    </w:p>
    <w:p w:rsidR="004A75B2" w:rsidRPr="00ED71E0" w:rsidRDefault="004A75B2" w:rsidP="004A75B2">
      <w:pPr>
        <w:ind w:left="360"/>
        <w:rPr>
          <w:i/>
        </w:rPr>
      </w:pPr>
      <w:r w:rsidRPr="00ED71E0">
        <w:rPr>
          <w:i/>
        </w:rPr>
        <w:t>Please list contractual activities such as Grant Agreement and Sub-Agreement modifications</w:t>
      </w:r>
      <w:r w:rsidR="00ED71E0" w:rsidRPr="00ED71E0">
        <w:rPr>
          <w:i/>
        </w:rPr>
        <w:t xml:space="preserve"> and</w:t>
      </w:r>
      <w:r w:rsidRPr="00ED71E0">
        <w:rPr>
          <w:i/>
        </w:rPr>
        <w:t xml:space="preserve"> budget rebalancing.</w:t>
      </w:r>
    </w:p>
    <w:p w:rsidR="004A75B2" w:rsidRDefault="004A75B2" w:rsidP="004A75B2">
      <w:pPr>
        <w:ind w:left="360"/>
      </w:pPr>
    </w:p>
    <w:p w:rsidR="004A75B2" w:rsidRDefault="004A75B2" w:rsidP="004A75B2">
      <w:pPr>
        <w:numPr>
          <w:ilvl w:val="0"/>
          <w:numId w:val="1"/>
        </w:numPr>
        <w:tabs>
          <w:tab w:val="clear" w:pos="720"/>
          <w:tab w:val="num" w:pos="360"/>
        </w:tabs>
        <w:ind w:left="360"/>
      </w:pPr>
      <w:r>
        <w:t>Risks and Impacts</w:t>
      </w:r>
    </w:p>
    <w:p w:rsidR="00ED71E0" w:rsidRPr="00ED71E0" w:rsidRDefault="00ED71E0" w:rsidP="00ED71E0">
      <w:pPr>
        <w:ind w:left="360"/>
        <w:rPr>
          <w:i/>
        </w:rPr>
      </w:pPr>
      <w:r w:rsidRPr="00ED71E0">
        <w:rPr>
          <w:i/>
        </w:rPr>
        <w:t>Please identify risks associated with completing contractual milestones as planned, including underspent budgets. Describe corrective actions being taken and potential impacts to overall project completion.</w:t>
      </w:r>
    </w:p>
    <w:p w:rsidR="004A75B2" w:rsidRDefault="004A75B2"/>
    <w:p w:rsidR="00317A5C" w:rsidRPr="004A75B2" w:rsidRDefault="004A75B2">
      <w:pPr>
        <w:rPr>
          <w:b/>
        </w:rPr>
      </w:pPr>
      <w:r w:rsidRPr="004A75B2">
        <w:rPr>
          <w:b/>
        </w:rPr>
        <w:t>RESEARCH</w:t>
      </w:r>
    </w:p>
    <w:p w:rsidR="004A75B2" w:rsidRPr="00D85CCA" w:rsidRDefault="004A75B2"/>
    <w:p w:rsidR="00F20C5E" w:rsidRPr="00D85CCA" w:rsidRDefault="00F20C5E" w:rsidP="00D36F7F">
      <w:pPr>
        <w:numPr>
          <w:ilvl w:val="0"/>
          <w:numId w:val="12"/>
        </w:numPr>
      </w:pPr>
      <w:r w:rsidRPr="00D85CCA">
        <w:t>General progress update</w:t>
      </w:r>
    </w:p>
    <w:p w:rsidR="00C62BC9" w:rsidRPr="00D85CCA" w:rsidRDefault="00C62BC9" w:rsidP="00D36F7F">
      <w:pPr>
        <w:numPr>
          <w:ilvl w:val="1"/>
          <w:numId w:val="12"/>
        </w:numPr>
      </w:pPr>
      <w:r w:rsidRPr="00D85CCA">
        <w:t>Accomplishments</w:t>
      </w:r>
    </w:p>
    <w:p w:rsidR="00BA5233" w:rsidRPr="008941C5" w:rsidRDefault="00BA5233" w:rsidP="00BA5233">
      <w:pPr>
        <w:ind w:left="360"/>
        <w:rPr>
          <w:i/>
        </w:rPr>
      </w:pPr>
      <w:r w:rsidRPr="00D85CCA">
        <w:rPr>
          <w:i/>
        </w:rPr>
        <w:t>Bullets</w:t>
      </w:r>
      <w:r w:rsidR="00A2091C" w:rsidRPr="00D85CCA">
        <w:rPr>
          <w:i/>
        </w:rPr>
        <w:t xml:space="preserve"> (3</w:t>
      </w:r>
      <w:r w:rsidRPr="00D85CCA">
        <w:rPr>
          <w:i/>
        </w:rPr>
        <w:t>-5</w:t>
      </w:r>
      <w:r w:rsidR="00A2091C" w:rsidRPr="00D85CCA">
        <w:rPr>
          <w:i/>
        </w:rPr>
        <w:t>maximum)</w:t>
      </w:r>
      <w:r w:rsidR="00F20C5E" w:rsidRPr="00D85CCA">
        <w:rPr>
          <w:i/>
        </w:rPr>
        <w:t xml:space="preserve">: </w:t>
      </w:r>
      <w:r w:rsidR="00F20C5E" w:rsidRPr="008941C5">
        <w:rPr>
          <w:i/>
        </w:rPr>
        <w:t xml:space="preserve">Please </w:t>
      </w:r>
      <w:r w:rsidR="00F20C5E" w:rsidRPr="00886148">
        <w:rPr>
          <w:i/>
        </w:rPr>
        <w:t>provi</w:t>
      </w:r>
      <w:r w:rsidRPr="00886148">
        <w:rPr>
          <w:i/>
        </w:rPr>
        <w:t xml:space="preserve">de brief highlights </w:t>
      </w:r>
      <w:r w:rsidR="00F20C5E" w:rsidRPr="00886148">
        <w:rPr>
          <w:i/>
        </w:rPr>
        <w:t xml:space="preserve">of the project and </w:t>
      </w:r>
      <w:r w:rsidR="00F033CC" w:rsidRPr="00886148">
        <w:rPr>
          <w:i/>
        </w:rPr>
        <w:t xml:space="preserve">progress toward </w:t>
      </w:r>
      <w:r w:rsidR="00F20C5E" w:rsidRPr="00886148">
        <w:rPr>
          <w:i/>
        </w:rPr>
        <w:t>goals</w:t>
      </w:r>
      <w:r w:rsidR="00FB1B0F" w:rsidRPr="00886148">
        <w:rPr>
          <w:i/>
        </w:rPr>
        <w:t xml:space="preserve"> </w:t>
      </w:r>
      <w:r w:rsidR="00DB20B7" w:rsidRPr="00886148">
        <w:rPr>
          <w:i/>
        </w:rPr>
        <w:t>supported at any point during this</w:t>
      </w:r>
      <w:r w:rsidR="00CA5B54" w:rsidRPr="00886148">
        <w:rPr>
          <w:i/>
        </w:rPr>
        <w:t xml:space="preserve"> </w:t>
      </w:r>
      <w:r w:rsidR="00EF0AF3" w:rsidRPr="00886148">
        <w:rPr>
          <w:i/>
        </w:rPr>
        <w:t>quarter</w:t>
      </w:r>
      <w:r w:rsidR="00F20C5E" w:rsidRPr="00886148">
        <w:rPr>
          <w:i/>
        </w:rPr>
        <w:t xml:space="preserve">. </w:t>
      </w:r>
      <w:r w:rsidR="005A5DB1" w:rsidRPr="00886148">
        <w:rPr>
          <w:i/>
        </w:rPr>
        <w:t xml:space="preserve">Please structure the report by </w:t>
      </w:r>
      <w:r w:rsidR="00CE73B6" w:rsidRPr="00886148">
        <w:rPr>
          <w:i/>
        </w:rPr>
        <w:t>task</w:t>
      </w:r>
      <w:r w:rsidR="00886148" w:rsidRPr="00886148">
        <w:rPr>
          <w:i/>
        </w:rPr>
        <w:t xml:space="preserve"> using the </w:t>
      </w:r>
      <w:r w:rsidR="00CE73B6" w:rsidRPr="00886148">
        <w:rPr>
          <w:i/>
        </w:rPr>
        <w:t>tasks listed in the quarterly financial report</w:t>
      </w:r>
      <w:r w:rsidR="005A5DB1" w:rsidRPr="00886148">
        <w:rPr>
          <w:i/>
        </w:rPr>
        <w:t>.</w:t>
      </w:r>
      <w:r w:rsidR="00A2091C" w:rsidRPr="00886148">
        <w:rPr>
          <w:i/>
        </w:rPr>
        <w:t xml:space="preserve"> Listing </w:t>
      </w:r>
      <w:r w:rsidR="00CE73B6" w:rsidRPr="00886148">
        <w:rPr>
          <w:i/>
        </w:rPr>
        <w:t xml:space="preserve">accomplishments against </w:t>
      </w:r>
      <w:r w:rsidR="00A2091C" w:rsidRPr="00886148">
        <w:rPr>
          <w:i/>
        </w:rPr>
        <w:t>activities, objectives and milestones in bulleted form is acceptable</w:t>
      </w:r>
      <w:r w:rsidR="00A2091C" w:rsidRPr="008941C5">
        <w:rPr>
          <w:i/>
        </w:rPr>
        <w:t xml:space="preserve">. </w:t>
      </w:r>
    </w:p>
    <w:p w:rsidR="00C62BC9" w:rsidRPr="00D85CCA" w:rsidRDefault="00C62BC9" w:rsidP="00D36F7F">
      <w:pPr>
        <w:numPr>
          <w:ilvl w:val="1"/>
          <w:numId w:val="12"/>
        </w:numPr>
      </w:pPr>
      <w:r w:rsidRPr="00D85CCA">
        <w:t>Obstacles</w:t>
      </w:r>
    </w:p>
    <w:p w:rsidR="00C62BC9" w:rsidRPr="008941C5" w:rsidRDefault="00C62BC9" w:rsidP="00C62BC9">
      <w:pPr>
        <w:ind w:left="360"/>
        <w:rPr>
          <w:i/>
        </w:rPr>
      </w:pPr>
      <w:r w:rsidRPr="00D85CCA">
        <w:rPr>
          <w:i/>
        </w:rPr>
        <w:t xml:space="preserve">Identify specifically any </w:t>
      </w:r>
      <w:r w:rsidR="00BA5233" w:rsidRPr="00D85CCA">
        <w:rPr>
          <w:i/>
        </w:rPr>
        <w:t xml:space="preserve">issues that may impact meeting </w:t>
      </w:r>
      <w:r w:rsidRPr="00D85CCA">
        <w:rPr>
          <w:i/>
        </w:rPr>
        <w:t xml:space="preserve">project goals that </w:t>
      </w:r>
      <w:r w:rsidR="00BA5233" w:rsidRPr="00D85CCA">
        <w:rPr>
          <w:i/>
        </w:rPr>
        <w:t>a</w:t>
      </w:r>
      <w:r w:rsidRPr="00D85CCA">
        <w:rPr>
          <w:i/>
        </w:rPr>
        <w:t>re scheduled for this report year. Indicate</w:t>
      </w:r>
      <w:r w:rsidR="00BA5233" w:rsidRPr="00D85CCA">
        <w:rPr>
          <w:i/>
        </w:rPr>
        <w:t xml:space="preserve"> </w:t>
      </w:r>
      <w:r w:rsidRPr="00D85CCA">
        <w:rPr>
          <w:i/>
        </w:rPr>
        <w:t xml:space="preserve">steps </w:t>
      </w:r>
      <w:r w:rsidR="00BA5233" w:rsidRPr="00D85CCA">
        <w:rPr>
          <w:i/>
        </w:rPr>
        <w:t xml:space="preserve">being </w:t>
      </w:r>
      <w:r w:rsidRPr="00D85CCA">
        <w:rPr>
          <w:i/>
        </w:rPr>
        <w:t>taken to address the</w:t>
      </w:r>
      <w:r w:rsidR="00BA5233" w:rsidRPr="00D85CCA">
        <w:rPr>
          <w:i/>
        </w:rPr>
        <w:t xml:space="preserve"> obstacles</w:t>
      </w:r>
      <w:r w:rsidRPr="00D85CCA">
        <w:rPr>
          <w:i/>
        </w:rPr>
        <w:t>.</w:t>
      </w:r>
      <w:r w:rsidRPr="008941C5">
        <w:rPr>
          <w:i/>
        </w:rPr>
        <w:t xml:space="preserve">  Listing unmet goals against obstacles and corrective measures in bulleted form is acceptable. </w:t>
      </w:r>
    </w:p>
    <w:p w:rsidR="00BA5233" w:rsidRPr="00D85CCA" w:rsidRDefault="00BA5233" w:rsidP="00D36F7F">
      <w:pPr>
        <w:numPr>
          <w:ilvl w:val="1"/>
          <w:numId w:val="12"/>
        </w:numPr>
      </w:pPr>
      <w:r w:rsidRPr="00D85CCA">
        <w:t>Collaboration</w:t>
      </w:r>
    </w:p>
    <w:p w:rsidR="00BA5233" w:rsidRPr="000913EA" w:rsidRDefault="00D36F7F" w:rsidP="000913EA">
      <w:pPr>
        <w:ind w:left="360"/>
      </w:pPr>
      <w:r w:rsidRPr="00D85CCA">
        <w:rPr>
          <w:i/>
        </w:rPr>
        <w:t xml:space="preserve">Bullets (3-5maximum): </w:t>
      </w:r>
      <w:r w:rsidR="00BA5233" w:rsidRPr="00D85CCA">
        <w:rPr>
          <w:i/>
        </w:rPr>
        <w:t>Please highlight specific areas whe</w:t>
      </w:r>
      <w:r w:rsidR="008941C5">
        <w:rPr>
          <w:i/>
        </w:rPr>
        <w:t>re your project is collaborating. Input is not limited to, but should include collaboration</w:t>
      </w:r>
      <w:r w:rsidR="00BA5233" w:rsidRPr="00D85CCA">
        <w:rPr>
          <w:i/>
        </w:rPr>
        <w:t xml:space="preserve"> with other GoMRI funded projects</w:t>
      </w:r>
      <w:r w:rsidR="0090637C" w:rsidRPr="00D85CCA">
        <w:rPr>
          <w:i/>
        </w:rPr>
        <w:t>.</w:t>
      </w:r>
    </w:p>
    <w:p w:rsidR="00F20C5E" w:rsidRPr="004907CC" w:rsidRDefault="00F20C5E" w:rsidP="000913EA">
      <w:pPr>
        <w:ind w:left="360"/>
      </w:pPr>
    </w:p>
    <w:p w:rsidR="006E34F4" w:rsidRPr="004907CC" w:rsidRDefault="00D57E0C" w:rsidP="00D36F7F">
      <w:pPr>
        <w:numPr>
          <w:ilvl w:val="0"/>
          <w:numId w:val="12"/>
        </w:numPr>
      </w:pPr>
      <w:r w:rsidRPr="004907CC">
        <w:t>P</w:t>
      </w:r>
      <w:r w:rsidR="006E34F4" w:rsidRPr="004907CC">
        <w:t xml:space="preserve">lease enter </w:t>
      </w:r>
      <w:r w:rsidRPr="004907CC">
        <w:t xml:space="preserve">information for the following categories </w:t>
      </w:r>
      <w:r w:rsidR="006E34F4" w:rsidRPr="004907CC">
        <w:t xml:space="preserve">on </w:t>
      </w:r>
      <w:r w:rsidRPr="004907CC">
        <w:t xml:space="preserve">the </w:t>
      </w:r>
      <w:r w:rsidR="006E34F4" w:rsidRPr="004907CC">
        <w:t>attached spreadsheet</w:t>
      </w:r>
      <w:r w:rsidR="00CE73B6" w:rsidRPr="004907CC">
        <w:t xml:space="preserve">.  </w:t>
      </w:r>
      <w:r w:rsidR="00CE73B6" w:rsidRPr="004907CC">
        <w:rPr>
          <w:i/>
        </w:rPr>
        <w:t>(Spreadsheet entries should be appended from one quarter to the next, with current quarter entries highlighted, so that the fourth quarter report will represent the entire year)</w:t>
      </w:r>
    </w:p>
    <w:p w:rsidR="00D915DC" w:rsidRPr="00D85CCA" w:rsidRDefault="00914487" w:rsidP="00D36F7F">
      <w:pPr>
        <w:numPr>
          <w:ilvl w:val="1"/>
          <w:numId w:val="12"/>
        </w:numPr>
      </w:pPr>
      <w:r>
        <w:t>Cruises &amp; E</w:t>
      </w:r>
      <w:r w:rsidR="00D915DC" w:rsidRPr="00D85CCA">
        <w:t>xpeditions</w:t>
      </w:r>
    </w:p>
    <w:p w:rsidR="00460D31" w:rsidRDefault="00460D31" w:rsidP="00D36F7F">
      <w:pPr>
        <w:numPr>
          <w:ilvl w:val="1"/>
          <w:numId w:val="12"/>
        </w:numPr>
      </w:pPr>
      <w:r>
        <w:t xml:space="preserve">Workshops and meetings organized </w:t>
      </w:r>
      <w:r w:rsidRPr="002D39D9">
        <w:rPr>
          <w:i/>
        </w:rPr>
        <w:t>(Participant lists are requested)</w:t>
      </w:r>
    </w:p>
    <w:p w:rsidR="0052203D" w:rsidRPr="00D85CCA" w:rsidRDefault="008941C5" w:rsidP="00D36F7F">
      <w:pPr>
        <w:numPr>
          <w:ilvl w:val="1"/>
          <w:numId w:val="12"/>
        </w:numPr>
      </w:pPr>
      <w:r>
        <w:lastRenderedPageBreak/>
        <w:t>P</w:t>
      </w:r>
      <w:r w:rsidR="00495A11" w:rsidRPr="00D85CCA">
        <w:t>ublications</w:t>
      </w:r>
      <w:r w:rsidR="006E34F4" w:rsidRPr="00D85CCA">
        <w:t xml:space="preserve"> </w:t>
      </w:r>
      <w:r w:rsidR="009A6312" w:rsidRPr="002D39D9">
        <w:rPr>
          <w:i/>
        </w:rPr>
        <w:t>(</w:t>
      </w:r>
      <w:r w:rsidR="0052203D" w:rsidRPr="002D39D9">
        <w:rPr>
          <w:i/>
        </w:rPr>
        <w:t xml:space="preserve">Copies </w:t>
      </w:r>
      <w:r w:rsidR="00586420" w:rsidRPr="002D39D9">
        <w:rPr>
          <w:i/>
        </w:rPr>
        <w:t>are requested</w:t>
      </w:r>
      <w:r w:rsidR="0052203D" w:rsidRPr="002D39D9">
        <w:rPr>
          <w:i/>
        </w:rPr>
        <w:t>)</w:t>
      </w:r>
    </w:p>
    <w:p w:rsidR="00662566" w:rsidRPr="00D85CCA" w:rsidRDefault="00B2458E" w:rsidP="00D36F7F">
      <w:pPr>
        <w:numPr>
          <w:ilvl w:val="1"/>
          <w:numId w:val="12"/>
        </w:numPr>
      </w:pPr>
      <w:r w:rsidRPr="00D85CCA">
        <w:t>Presentations</w:t>
      </w:r>
      <w:r w:rsidR="00914487">
        <w:t xml:space="preserve"> and P</w:t>
      </w:r>
      <w:r w:rsidR="00711F68" w:rsidRPr="00D85CCA">
        <w:t>osters</w:t>
      </w:r>
      <w:r w:rsidR="009A6312" w:rsidRPr="00D85CCA">
        <w:t xml:space="preserve"> </w:t>
      </w:r>
      <w:r w:rsidRPr="002D39D9">
        <w:rPr>
          <w:i/>
        </w:rPr>
        <w:t>(</w:t>
      </w:r>
      <w:r w:rsidR="0090637C" w:rsidRPr="002D39D9">
        <w:rPr>
          <w:i/>
        </w:rPr>
        <w:t>Copies or photos are requested</w:t>
      </w:r>
      <w:r w:rsidRPr="002D39D9">
        <w:rPr>
          <w:i/>
        </w:rPr>
        <w:t>)</w:t>
      </w:r>
      <w:r w:rsidR="00502C8E" w:rsidRPr="00D85CCA">
        <w:t xml:space="preserve"> </w:t>
      </w:r>
    </w:p>
    <w:p w:rsidR="0090637C" w:rsidRPr="00D85CCA" w:rsidRDefault="0090637C" w:rsidP="00D36F7F">
      <w:pPr>
        <w:numPr>
          <w:ilvl w:val="1"/>
          <w:numId w:val="12"/>
        </w:numPr>
      </w:pPr>
      <w:r w:rsidRPr="00D85CCA">
        <w:t xml:space="preserve">Quotes/Interviews/Features/Articles </w:t>
      </w:r>
      <w:r w:rsidRPr="002D39D9">
        <w:rPr>
          <w:i/>
        </w:rPr>
        <w:t>(Copies are requested)</w:t>
      </w:r>
    </w:p>
    <w:p w:rsidR="0090637C" w:rsidRPr="00D85CCA" w:rsidRDefault="0090637C" w:rsidP="00D36F7F">
      <w:pPr>
        <w:numPr>
          <w:ilvl w:val="1"/>
          <w:numId w:val="12"/>
        </w:numPr>
      </w:pPr>
      <w:r w:rsidRPr="00D85CCA">
        <w:t>Data</w:t>
      </w:r>
    </w:p>
    <w:p w:rsidR="008941C5" w:rsidRPr="00CD53CC" w:rsidRDefault="008941C5" w:rsidP="00D36F7F">
      <w:pPr>
        <w:numPr>
          <w:ilvl w:val="1"/>
          <w:numId w:val="12"/>
        </w:numPr>
      </w:pPr>
      <w:r w:rsidRPr="00CD53CC">
        <w:t>Consortium participants</w:t>
      </w:r>
    </w:p>
    <w:p w:rsidR="006F4591" w:rsidRPr="00D85CCA" w:rsidRDefault="00502C8E" w:rsidP="00D36F7F">
      <w:pPr>
        <w:numPr>
          <w:ilvl w:val="1"/>
          <w:numId w:val="12"/>
        </w:numPr>
      </w:pPr>
      <w:r w:rsidRPr="00D85CCA">
        <w:t xml:space="preserve">Student </w:t>
      </w:r>
      <w:r w:rsidR="005D1C41" w:rsidRPr="00D85CCA">
        <w:t xml:space="preserve">and post-doctoral </w:t>
      </w:r>
      <w:r w:rsidRPr="00D85CCA">
        <w:t>participants</w:t>
      </w:r>
    </w:p>
    <w:p w:rsidR="008941C5" w:rsidRPr="00CD53CC" w:rsidRDefault="008941C5" w:rsidP="00D36F7F">
      <w:pPr>
        <w:numPr>
          <w:ilvl w:val="1"/>
          <w:numId w:val="12"/>
        </w:numPr>
      </w:pPr>
      <w:r w:rsidRPr="00CD53CC">
        <w:t>Scientific partnerships and collaborators</w:t>
      </w:r>
    </w:p>
    <w:p w:rsidR="00B82CAF" w:rsidRDefault="00860C95" w:rsidP="00D36F7F">
      <w:pPr>
        <w:numPr>
          <w:ilvl w:val="1"/>
          <w:numId w:val="12"/>
        </w:numPr>
      </w:pPr>
      <w:r w:rsidRPr="00D85CCA">
        <w:t>Outreach products and activities</w:t>
      </w:r>
    </w:p>
    <w:p w:rsidR="00455693" w:rsidRPr="00D85CCA" w:rsidRDefault="00455693" w:rsidP="00D36F7F">
      <w:pPr>
        <w:numPr>
          <w:ilvl w:val="1"/>
          <w:numId w:val="12"/>
        </w:numPr>
      </w:pPr>
      <w:r>
        <w:t xml:space="preserve">Images </w:t>
      </w:r>
      <w:r w:rsidRPr="00455693">
        <w:rPr>
          <w:i/>
        </w:rPr>
        <w:t>(Copies are requested)</w:t>
      </w:r>
    </w:p>
    <w:p w:rsidR="00D57E0C" w:rsidRDefault="008941C5" w:rsidP="00D36F7F">
      <w:pPr>
        <w:numPr>
          <w:ilvl w:val="1"/>
          <w:numId w:val="12"/>
        </w:numPr>
      </w:pPr>
      <w:r w:rsidRPr="00CD53CC">
        <w:t>Leveraged (non-GoMRI) funding contributing to Consortium activities</w:t>
      </w:r>
    </w:p>
    <w:p w:rsidR="00D36F7F" w:rsidRDefault="00D36F7F" w:rsidP="00D36F7F"/>
    <w:p w:rsidR="00D36F7F" w:rsidRPr="00CD53CC" w:rsidRDefault="00D36F7F" w:rsidP="00D36F7F">
      <w:r>
        <w:fldChar w:fldCharType="begin"/>
      </w:r>
      <w:r>
        <w:instrText xml:space="preserve"> LINK Excel.Sheet.12 "C:\\Users\\jhauser\\Desktop\\Research Report_Template.xlsx" "" \a \p \f 0 </w:instrText>
      </w:r>
      <w:r>
        <w:fldChar w:fldCharType="separate"/>
      </w:r>
      <w:r w:rsidR="00BF0DAE">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v:imagedata r:id="rId12" o:title=""/>
          </v:shape>
        </w:object>
      </w:r>
      <w:r>
        <w:fldChar w:fldCharType="end"/>
      </w:r>
    </w:p>
    <w:sectPr w:rsidR="00D36F7F" w:rsidRPr="00CD53CC" w:rsidSect="00317A5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AE" w:rsidRDefault="00BF0DAE">
      <w:r>
        <w:separator/>
      </w:r>
    </w:p>
  </w:endnote>
  <w:endnote w:type="continuationSeparator" w:id="0">
    <w:p w:rsidR="00BF0DAE" w:rsidRDefault="00BF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6B0" w:rsidRPr="002F3920" w:rsidRDefault="003376B0" w:rsidP="002F3920">
    <w:pPr>
      <w:pStyle w:val="Footer"/>
      <w:jc w:val="center"/>
      <w:rPr>
        <w:sz w:val="20"/>
        <w:szCs w:val="20"/>
      </w:rPr>
    </w:pPr>
    <w:r w:rsidRPr="002F3920">
      <w:rPr>
        <w:rStyle w:val="PageNumber"/>
        <w:sz w:val="20"/>
        <w:szCs w:val="20"/>
      </w:rPr>
      <w:fldChar w:fldCharType="begin"/>
    </w:r>
    <w:r w:rsidRPr="002F3920">
      <w:rPr>
        <w:rStyle w:val="PageNumber"/>
        <w:sz w:val="20"/>
        <w:szCs w:val="20"/>
      </w:rPr>
      <w:instrText xml:space="preserve"> PAGE </w:instrText>
    </w:r>
    <w:r w:rsidRPr="002F3920">
      <w:rPr>
        <w:rStyle w:val="PageNumber"/>
        <w:sz w:val="20"/>
        <w:szCs w:val="20"/>
      </w:rPr>
      <w:fldChar w:fldCharType="separate"/>
    </w:r>
    <w:r w:rsidR="00011299">
      <w:rPr>
        <w:rStyle w:val="PageNumber"/>
        <w:noProof/>
        <w:sz w:val="20"/>
        <w:szCs w:val="20"/>
      </w:rPr>
      <w:t>1</w:t>
    </w:r>
    <w:r w:rsidRPr="002F392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AE" w:rsidRDefault="00BF0DAE">
      <w:r>
        <w:separator/>
      </w:r>
    </w:p>
  </w:footnote>
  <w:footnote w:type="continuationSeparator" w:id="0">
    <w:p w:rsidR="00BF0DAE" w:rsidRDefault="00BF0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A1" w:rsidRDefault="003376B0" w:rsidP="00317A5C">
    <w:pPr>
      <w:pStyle w:val="Header"/>
      <w:rPr>
        <w:sz w:val="20"/>
        <w:szCs w:val="20"/>
      </w:rPr>
    </w:pPr>
    <w:r>
      <w:rPr>
        <w:sz w:val="20"/>
        <w:szCs w:val="20"/>
      </w:rPr>
      <w:t>Gul</w:t>
    </w:r>
    <w:r w:rsidR="001564A1">
      <w:rPr>
        <w:sz w:val="20"/>
        <w:szCs w:val="20"/>
      </w:rPr>
      <w:t>f of Mexico Research Initiative (GoMRI)</w:t>
    </w:r>
  </w:p>
  <w:p w:rsidR="003376B0" w:rsidRDefault="003376B0" w:rsidP="00317A5C">
    <w:pPr>
      <w:pStyle w:val="Header"/>
      <w:rPr>
        <w:sz w:val="20"/>
        <w:szCs w:val="20"/>
      </w:rPr>
    </w:pPr>
    <w:r>
      <w:rPr>
        <w:sz w:val="20"/>
        <w:szCs w:val="20"/>
      </w:rPr>
      <w:t>Research Consortium</w:t>
    </w:r>
    <w:r w:rsidR="00BA5233">
      <w:rPr>
        <w:sz w:val="20"/>
        <w:szCs w:val="20"/>
      </w:rPr>
      <w:t xml:space="preserve"> Quarterly</w:t>
    </w:r>
    <w:r>
      <w:rPr>
        <w:sz w:val="20"/>
        <w:szCs w:val="20"/>
      </w:rPr>
      <w:t xml:space="preserve"> Report</w:t>
    </w:r>
  </w:p>
  <w:p w:rsidR="001564A1" w:rsidRDefault="00BA5233" w:rsidP="00317A5C">
    <w:pPr>
      <w:pStyle w:val="Header"/>
      <w:rPr>
        <w:sz w:val="20"/>
        <w:szCs w:val="20"/>
      </w:rPr>
    </w:pPr>
    <w:r>
      <w:rPr>
        <w:sz w:val="20"/>
        <w:szCs w:val="20"/>
      </w:rPr>
      <w:t xml:space="preserve">April-May-June </w:t>
    </w:r>
    <w:r w:rsidR="001564A1">
      <w:rPr>
        <w:sz w:val="20"/>
        <w:szCs w:val="20"/>
      </w:rPr>
      <w:t>2012 (RFP-</w:t>
    </w:r>
    <w:r w:rsidR="00011299">
      <w:rPr>
        <w:sz w:val="20"/>
        <w:szCs w:val="20"/>
      </w:rPr>
      <w:t>IV</w:t>
    </w:r>
    <w:r w:rsidR="001564A1">
      <w:rPr>
        <w:sz w:val="20"/>
        <w:szCs w:val="20"/>
      </w:rPr>
      <w:t xml:space="preserve"> Year 1)</w:t>
    </w:r>
  </w:p>
  <w:p w:rsidR="001564A1" w:rsidRPr="002F3920" w:rsidRDefault="001564A1" w:rsidP="00317A5C">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107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938C2"/>
    <w:multiLevelType w:val="hybridMultilevel"/>
    <w:tmpl w:val="38125A7E"/>
    <w:lvl w:ilvl="0" w:tplc="0FBADA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91982"/>
    <w:multiLevelType w:val="hybridMultilevel"/>
    <w:tmpl w:val="7870FA60"/>
    <w:lvl w:ilvl="0" w:tplc="04090001">
      <w:start w:val="1"/>
      <w:numFmt w:val="bullet"/>
      <w:lvlText w:val=""/>
      <w:lvlJc w:val="left"/>
      <w:pPr>
        <w:tabs>
          <w:tab w:val="num" w:pos="720"/>
        </w:tabs>
        <w:ind w:left="720" w:hanging="360"/>
      </w:pPr>
      <w:rPr>
        <w:rFonts w:ascii="Symbol" w:hAnsi="Symbol" w:hint="default"/>
        <w:sz w:val="20"/>
        <w:szCs w:val="20"/>
      </w:rPr>
    </w:lvl>
    <w:lvl w:ilvl="1" w:tplc="04090019">
      <w:start w:val="1"/>
      <w:numFmt w:val="lowerLetter"/>
      <w:lvlText w:val="%2."/>
      <w:lvlJc w:val="left"/>
      <w:pPr>
        <w:tabs>
          <w:tab w:val="num" w:pos="1440"/>
        </w:tabs>
        <w:ind w:left="1440" w:hanging="360"/>
      </w:pPr>
      <w:rPr>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B312FB"/>
    <w:multiLevelType w:val="hybridMultilevel"/>
    <w:tmpl w:val="C0FC3448"/>
    <w:lvl w:ilvl="0" w:tplc="3A94A840">
      <w:start w:val="1"/>
      <w:numFmt w:val="decimal"/>
      <w:pStyle w:val="Heading1"/>
      <w:lvlText w:val="%1."/>
      <w:lvlJc w:val="left"/>
      <w:pPr>
        <w:tabs>
          <w:tab w:val="num" w:pos="360"/>
        </w:tabs>
        <w:ind w:left="360" w:hanging="360"/>
      </w:pPr>
      <w:rPr>
        <w:rFonts w:ascii="Arial" w:hAnsi="Arial" w:hint="default"/>
        <w:b/>
        <w:i w:val="0"/>
        <w:sz w:val="24"/>
      </w:rPr>
    </w:lvl>
    <w:lvl w:ilvl="1" w:tplc="0FBADA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220571"/>
    <w:multiLevelType w:val="hybridMultilevel"/>
    <w:tmpl w:val="BF268854"/>
    <w:lvl w:ilvl="0" w:tplc="3DB833B2">
      <w:start w:val="1"/>
      <w:numFmt w:val="decimal"/>
      <w:lvlText w:val="%1)"/>
      <w:lvlJc w:val="left"/>
      <w:pPr>
        <w:tabs>
          <w:tab w:val="num" w:pos="360"/>
        </w:tabs>
        <w:ind w:left="360" w:hanging="360"/>
      </w:pPr>
      <w:rPr>
        <w:rFonts w:ascii="Times New Roman" w:eastAsia="Times New Roman" w:hAnsi="Times New Roman" w:cs="Times New Roman"/>
        <w:sz w:val="20"/>
        <w:szCs w:val="20"/>
      </w:rPr>
    </w:lvl>
    <w:lvl w:ilvl="1" w:tplc="04090019">
      <w:start w:val="1"/>
      <w:numFmt w:val="lowerLetter"/>
      <w:lvlText w:val="%2."/>
      <w:lvlJc w:val="left"/>
      <w:pPr>
        <w:tabs>
          <w:tab w:val="num" w:pos="1080"/>
        </w:tabs>
        <w:ind w:left="1080" w:hanging="360"/>
      </w:pPr>
      <w:rPr>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0D05FDF"/>
    <w:multiLevelType w:val="multilevel"/>
    <w:tmpl w:val="DF7AF728"/>
    <w:lvl w:ilvl="0">
      <w:start w:val="1"/>
      <w:numFmt w:val="decimal"/>
      <w:lvlText w:val="%1)"/>
      <w:lvlJc w:val="left"/>
      <w:pPr>
        <w:tabs>
          <w:tab w:val="num" w:pos="720"/>
        </w:tabs>
        <w:ind w:left="720" w:hanging="360"/>
      </w:pPr>
      <w:rPr>
        <w:rFonts w:ascii="Times New Roman" w:eastAsia="Times New Roman" w:hAnsi="Times New Roman" w:cs="Times New Roman"/>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1CF205E"/>
    <w:multiLevelType w:val="hybridMultilevel"/>
    <w:tmpl w:val="BF268854"/>
    <w:lvl w:ilvl="0" w:tplc="3DB833B2">
      <w:start w:val="1"/>
      <w:numFmt w:val="decimal"/>
      <w:lvlText w:val="%1)"/>
      <w:lvlJc w:val="left"/>
      <w:pPr>
        <w:tabs>
          <w:tab w:val="num" w:pos="720"/>
        </w:tabs>
        <w:ind w:left="720" w:hanging="360"/>
      </w:pPr>
      <w:rPr>
        <w:rFonts w:ascii="Times New Roman" w:eastAsia="Times New Roman" w:hAnsi="Times New Roman" w:cs="Times New Roman"/>
        <w:sz w:val="20"/>
        <w:szCs w:val="20"/>
      </w:rPr>
    </w:lvl>
    <w:lvl w:ilvl="1" w:tplc="04090019">
      <w:start w:val="1"/>
      <w:numFmt w:val="lowerLetter"/>
      <w:lvlText w:val="%2."/>
      <w:lvlJc w:val="left"/>
      <w:pPr>
        <w:tabs>
          <w:tab w:val="num" w:pos="1440"/>
        </w:tabs>
        <w:ind w:left="1440" w:hanging="360"/>
      </w:pPr>
      <w:rPr>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D3297F"/>
    <w:multiLevelType w:val="multilevel"/>
    <w:tmpl w:val="DF7AF728"/>
    <w:lvl w:ilvl="0">
      <w:start w:val="1"/>
      <w:numFmt w:val="decimal"/>
      <w:lvlText w:val="%1)"/>
      <w:lvlJc w:val="left"/>
      <w:pPr>
        <w:tabs>
          <w:tab w:val="num" w:pos="720"/>
        </w:tabs>
        <w:ind w:left="720" w:hanging="360"/>
      </w:pPr>
      <w:rPr>
        <w:rFonts w:ascii="Times New Roman" w:eastAsia="Times New Roman" w:hAnsi="Times New Roman" w:cs="Times New Roman"/>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1DD4E4E"/>
    <w:multiLevelType w:val="hybridMultilevel"/>
    <w:tmpl w:val="BA4CAB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1335F5"/>
    <w:multiLevelType w:val="hybridMultilevel"/>
    <w:tmpl w:val="478418E0"/>
    <w:lvl w:ilvl="0" w:tplc="3DB833B2">
      <w:start w:val="1"/>
      <w:numFmt w:val="decimal"/>
      <w:lvlText w:val="%1)"/>
      <w:lvlJc w:val="left"/>
      <w:pPr>
        <w:tabs>
          <w:tab w:val="num" w:pos="720"/>
        </w:tabs>
        <w:ind w:left="720" w:hanging="360"/>
      </w:pPr>
      <w:rPr>
        <w:rFonts w:ascii="Times New Roman" w:eastAsia="Times New Roman" w:hAnsi="Times New Roman" w:cs="Times New Roman"/>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FF5C80"/>
    <w:multiLevelType w:val="hybridMultilevel"/>
    <w:tmpl w:val="D79C24B0"/>
    <w:lvl w:ilvl="0" w:tplc="71F8BF92">
      <w:start w:val="13"/>
      <w:numFmt w:val="lowerLetter"/>
      <w:lvlText w:val="%1."/>
      <w:lvlJc w:val="left"/>
      <w:pPr>
        <w:tabs>
          <w:tab w:val="num" w:pos="1440"/>
        </w:tabs>
        <w:ind w:left="144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FB6A24"/>
    <w:multiLevelType w:val="hybridMultilevel"/>
    <w:tmpl w:val="4484C8BE"/>
    <w:lvl w:ilvl="0" w:tplc="04090017">
      <w:start w:val="1"/>
      <w:numFmt w:val="lowerLetter"/>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rPr>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3"/>
  </w:num>
  <w:num w:numId="6">
    <w:abstractNumId w:val="1"/>
  </w:num>
  <w:num w:numId="7">
    <w:abstractNumId w:val="0"/>
  </w:num>
  <w:num w:numId="8">
    <w:abstractNumId w:val="8"/>
  </w:num>
  <w:num w:numId="9">
    <w:abstractNumId w:val="2"/>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E6D9A0F-75A7-48E4-8423-3773EB351470}"/>
    <w:docVar w:name="dgnword-eventsink" w:val="97173344"/>
  </w:docVars>
  <w:rsids>
    <w:rsidRoot w:val="001D7D95"/>
    <w:rsid w:val="00006F5B"/>
    <w:rsid w:val="00011299"/>
    <w:rsid w:val="0001261B"/>
    <w:rsid w:val="000749FD"/>
    <w:rsid w:val="00076F0F"/>
    <w:rsid w:val="00085AED"/>
    <w:rsid w:val="000913EA"/>
    <w:rsid w:val="00095CC4"/>
    <w:rsid w:val="000B3AD8"/>
    <w:rsid w:val="000C5372"/>
    <w:rsid w:val="000D42B2"/>
    <w:rsid w:val="000D5CF9"/>
    <w:rsid w:val="000D7AF3"/>
    <w:rsid w:val="000E4D78"/>
    <w:rsid w:val="00105BED"/>
    <w:rsid w:val="00112A74"/>
    <w:rsid w:val="00113431"/>
    <w:rsid w:val="0012339F"/>
    <w:rsid w:val="00124275"/>
    <w:rsid w:val="0014006B"/>
    <w:rsid w:val="00153BBF"/>
    <w:rsid w:val="001564A1"/>
    <w:rsid w:val="001670F3"/>
    <w:rsid w:val="001705AB"/>
    <w:rsid w:val="00171405"/>
    <w:rsid w:val="00173E9B"/>
    <w:rsid w:val="00177C95"/>
    <w:rsid w:val="001A7D85"/>
    <w:rsid w:val="001B3C7B"/>
    <w:rsid w:val="001C0570"/>
    <w:rsid w:val="001C6BD5"/>
    <w:rsid w:val="001D40CA"/>
    <w:rsid w:val="001D7D95"/>
    <w:rsid w:val="001F041F"/>
    <w:rsid w:val="001F502A"/>
    <w:rsid w:val="001F6940"/>
    <w:rsid w:val="002251F5"/>
    <w:rsid w:val="0023684D"/>
    <w:rsid w:val="0025325B"/>
    <w:rsid w:val="00253CE5"/>
    <w:rsid w:val="00261A4A"/>
    <w:rsid w:val="00262D39"/>
    <w:rsid w:val="002646E5"/>
    <w:rsid w:val="00290086"/>
    <w:rsid w:val="00295094"/>
    <w:rsid w:val="002C0A97"/>
    <w:rsid w:val="002C78B9"/>
    <w:rsid w:val="002D39D9"/>
    <w:rsid w:val="002D7EE2"/>
    <w:rsid w:val="002E2EBC"/>
    <w:rsid w:val="002E5EFC"/>
    <w:rsid w:val="002F1628"/>
    <w:rsid w:val="002F2AB3"/>
    <w:rsid w:val="002F3920"/>
    <w:rsid w:val="002F69E8"/>
    <w:rsid w:val="0031600E"/>
    <w:rsid w:val="00317A5C"/>
    <w:rsid w:val="00327790"/>
    <w:rsid w:val="003376B0"/>
    <w:rsid w:val="003410BF"/>
    <w:rsid w:val="00350AFE"/>
    <w:rsid w:val="00366686"/>
    <w:rsid w:val="00366EAF"/>
    <w:rsid w:val="00370235"/>
    <w:rsid w:val="003841FC"/>
    <w:rsid w:val="00385BE9"/>
    <w:rsid w:val="00391796"/>
    <w:rsid w:val="003A3543"/>
    <w:rsid w:val="003C0FB9"/>
    <w:rsid w:val="003C628F"/>
    <w:rsid w:val="003D26B1"/>
    <w:rsid w:val="003E67EA"/>
    <w:rsid w:val="00425C34"/>
    <w:rsid w:val="00455693"/>
    <w:rsid w:val="004604FE"/>
    <w:rsid w:val="00460D31"/>
    <w:rsid w:val="004712D4"/>
    <w:rsid w:val="004907CC"/>
    <w:rsid w:val="00495A11"/>
    <w:rsid w:val="00497A83"/>
    <w:rsid w:val="004A75B2"/>
    <w:rsid w:val="004B0267"/>
    <w:rsid w:val="004B556C"/>
    <w:rsid w:val="004D772F"/>
    <w:rsid w:val="004E5C7B"/>
    <w:rsid w:val="004F10A4"/>
    <w:rsid w:val="00502C8E"/>
    <w:rsid w:val="00514E67"/>
    <w:rsid w:val="00521B5C"/>
    <w:rsid w:val="0052203D"/>
    <w:rsid w:val="00535AE1"/>
    <w:rsid w:val="00541268"/>
    <w:rsid w:val="00542895"/>
    <w:rsid w:val="00586420"/>
    <w:rsid w:val="005A462C"/>
    <w:rsid w:val="005A5DB1"/>
    <w:rsid w:val="005A7872"/>
    <w:rsid w:val="005B0C4F"/>
    <w:rsid w:val="005B4456"/>
    <w:rsid w:val="005C710C"/>
    <w:rsid w:val="005D1C41"/>
    <w:rsid w:val="005E4094"/>
    <w:rsid w:val="005F08C2"/>
    <w:rsid w:val="005F5134"/>
    <w:rsid w:val="005F7B07"/>
    <w:rsid w:val="00637C7F"/>
    <w:rsid w:val="00646EF7"/>
    <w:rsid w:val="006561EC"/>
    <w:rsid w:val="006567AB"/>
    <w:rsid w:val="00660C86"/>
    <w:rsid w:val="00662566"/>
    <w:rsid w:val="00665D66"/>
    <w:rsid w:val="006673DE"/>
    <w:rsid w:val="00686665"/>
    <w:rsid w:val="00697EEB"/>
    <w:rsid w:val="006C3FA4"/>
    <w:rsid w:val="006D445E"/>
    <w:rsid w:val="006E34F4"/>
    <w:rsid w:val="006E42E8"/>
    <w:rsid w:val="006F4591"/>
    <w:rsid w:val="00707116"/>
    <w:rsid w:val="00711F68"/>
    <w:rsid w:val="00713BCE"/>
    <w:rsid w:val="00742957"/>
    <w:rsid w:val="0075330F"/>
    <w:rsid w:val="007555D1"/>
    <w:rsid w:val="00763FE3"/>
    <w:rsid w:val="00782841"/>
    <w:rsid w:val="00792262"/>
    <w:rsid w:val="007934C3"/>
    <w:rsid w:val="00795F64"/>
    <w:rsid w:val="007A126B"/>
    <w:rsid w:val="007A4AFE"/>
    <w:rsid w:val="007D6E86"/>
    <w:rsid w:val="007F7852"/>
    <w:rsid w:val="007F7FCD"/>
    <w:rsid w:val="008113EC"/>
    <w:rsid w:val="00827D69"/>
    <w:rsid w:val="0083053E"/>
    <w:rsid w:val="00834861"/>
    <w:rsid w:val="0084668A"/>
    <w:rsid w:val="00847933"/>
    <w:rsid w:val="0085252E"/>
    <w:rsid w:val="0086043E"/>
    <w:rsid w:val="00860C95"/>
    <w:rsid w:val="00881EC2"/>
    <w:rsid w:val="00886148"/>
    <w:rsid w:val="00892612"/>
    <w:rsid w:val="008941C5"/>
    <w:rsid w:val="00894CE5"/>
    <w:rsid w:val="00895B9E"/>
    <w:rsid w:val="008A1347"/>
    <w:rsid w:val="008B70D4"/>
    <w:rsid w:val="008C1CAD"/>
    <w:rsid w:val="008E174D"/>
    <w:rsid w:val="008E62CA"/>
    <w:rsid w:val="008F68DC"/>
    <w:rsid w:val="0090637C"/>
    <w:rsid w:val="00914487"/>
    <w:rsid w:val="009200F8"/>
    <w:rsid w:val="009360A1"/>
    <w:rsid w:val="009442D0"/>
    <w:rsid w:val="00966797"/>
    <w:rsid w:val="009760DB"/>
    <w:rsid w:val="00980AA1"/>
    <w:rsid w:val="00981437"/>
    <w:rsid w:val="009820D0"/>
    <w:rsid w:val="00992662"/>
    <w:rsid w:val="00992E20"/>
    <w:rsid w:val="009A6312"/>
    <w:rsid w:val="009B58DB"/>
    <w:rsid w:val="009C69FD"/>
    <w:rsid w:val="00A03FB7"/>
    <w:rsid w:val="00A065DC"/>
    <w:rsid w:val="00A17CC8"/>
    <w:rsid w:val="00A2091C"/>
    <w:rsid w:val="00A32D25"/>
    <w:rsid w:val="00A34FE5"/>
    <w:rsid w:val="00A50841"/>
    <w:rsid w:val="00A62B0D"/>
    <w:rsid w:val="00A67A1E"/>
    <w:rsid w:val="00A85711"/>
    <w:rsid w:val="00A975F9"/>
    <w:rsid w:val="00AB1023"/>
    <w:rsid w:val="00AD51B7"/>
    <w:rsid w:val="00AD5824"/>
    <w:rsid w:val="00AE4E50"/>
    <w:rsid w:val="00B03774"/>
    <w:rsid w:val="00B04E49"/>
    <w:rsid w:val="00B04F73"/>
    <w:rsid w:val="00B06460"/>
    <w:rsid w:val="00B1059A"/>
    <w:rsid w:val="00B157BF"/>
    <w:rsid w:val="00B23A14"/>
    <w:rsid w:val="00B2458E"/>
    <w:rsid w:val="00B81B98"/>
    <w:rsid w:val="00B82CAF"/>
    <w:rsid w:val="00B83D15"/>
    <w:rsid w:val="00B92B67"/>
    <w:rsid w:val="00BA5233"/>
    <w:rsid w:val="00BD6AF0"/>
    <w:rsid w:val="00BF0049"/>
    <w:rsid w:val="00BF0DAE"/>
    <w:rsid w:val="00C0717D"/>
    <w:rsid w:val="00C2580A"/>
    <w:rsid w:val="00C44762"/>
    <w:rsid w:val="00C4715E"/>
    <w:rsid w:val="00C62BC9"/>
    <w:rsid w:val="00C759AF"/>
    <w:rsid w:val="00CA106F"/>
    <w:rsid w:val="00CA5B54"/>
    <w:rsid w:val="00CA6C9C"/>
    <w:rsid w:val="00CA7777"/>
    <w:rsid w:val="00CB230D"/>
    <w:rsid w:val="00CC2AAF"/>
    <w:rsid w:val="00CD3BE0"/>
    <w:rsid w:val="00CD53CC"/>
    <w:rsid w:val="00CD6B30"/>
    <w:rsid w:val="00CE73B6"/>
    <w:rsid w:val="00CF094F"/>
    <w:rsid w:val="00CF14FA"/>
    <w:rsid w:val="00D13DCE"/>
    <w:rsid w:val="00D36F7F"/>
    <w:rsid w:val="00D57E0C"/>
    <w:rsid w:val="00D64387"/>
    <w:rsid w:val="00D77510"/>
    <w:rsid w:val="00D85CCA"/>
    <w:rsid w:val="00D915DC"/>
    <w:rsid w:val="00DB20B7"/>
    <w:rsid w:val="00DB6F32"/>
    <w:rsid w:val="00DC6D51"/>
    <w:rsid w:val="00DD4A42"/>
    <w:rsid w:val="00E23CD0"/>
    <w:rsid w:val="00E25FAD"/>
    <w:rsid w:val="00E3323E"/>
    <w:rsid w:val="00E70FBD"/>
    <w:rsid w:val="00E858A2"/>
    <w:rsid w:val="00E9431E"/>
    <w:rsid w:val="00EA4DBF"/>
    <w:rsid w:val="00EA5679"/>
    <w:rsid w:val="00EB631E"/>
    <w:rsid w:val="00ED71E0"/>
    <w:rsid w:val="00EE33B1"/>
    <w:rsid w:val="00EE4A45"/>
    <w:rsid w:val="00EE6904"/>
    <w:rsid w:val="00EE7B70"/>
    <w:rsid w:val="00EF0AF3"/>
    <w:rsid w:val="00F033CC"/>
    <w:rsid w:val="00F06D1F"/>
    <w:rsid w:val="00F079D2"/>
    <w:rsid w:val="00F11AE6"/>
    <w:rsid w:val="00F15AB6"/>
    <w:rsid w:val="00F20C5E"/>
    <w:rsid w:val="00F26DD2"/>
    <w:rsid w:val="00F4313F"/>
    <w:rsid w:val="00F65650"/>
    <w:rsid w:val="00F67D60"/>
    <w:rsid w:val="00F97473"/>
    <w:rsid w:val="00FB1B0F"/>
    <w:rsid w:val="00FC2440"/>
    <w:rsid w:val="00FD06B5"/>
    <w:rsid w:val="00FE0077"/>
    <w:rsid w:val="00FE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933"/>
    <w:rPr>
      <w:sz w:val="24"/>
      <w:szCs w:val="24"/>
    </w:rPr>
  </w:style>
  <w:style w:type="paragraph" w:styleId="Heading1">
    <w:name w:val="heading 1"/>
    <w:basedOn w:val="Normal"/>
    <w:next w:val="Normal"/>
    <w:link w:val="Heading1Char"/>
    <w:qFormat/>
    <w:rsid w:val="00B92B67"/>
    <w:pPr>
      <w:keepNext/>
      <w:numPr>
        <w:numId w:val="5"/>
      </w:numPr>
      <w:spacing w:before="360" w:after="240"/>
      <w:outlineLvl w:val="0"/>
    </w:pPr>
    <w:rPr>
      <w:rFonts w:ascii="Arial" w:hAnsi="Arial"/>
      <w:b/>
      <w:cap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3920"/>
    <w:pPr>
      <w:spacing w:after="240"/>
      <w:jc w:val="center"/>
      <w:outlineLvl w:val="0"/>
    </w:pPr>
    <w:rPr>
      <w:b/>
      <w:kern w:val="28"/>
      <w:sz w:val="28"/>
      <w:szCs w:val="20"/>
    </w:rPr>
  </w:style>
  <w:style w:type="character" w:styleId="Hyperlink">
    <w:name w:val="Hyperlink"/>
    <w:rsid w:val="002F3920"/>
    <w:rPr>
      <w:color w:val="0000FF"/>
      <w:u w:val="single"/>
    </w:rPr>
  </w:style>
  <w:style w:type="paragraph" w:customStyle="1" w:styleId="NormalCentered">
    <w:name w:val="Normal Centered"/>
    <w:basedOn w:val="Normal"/>
    <w:rsid w:val="002F3920"/>
    <w:pPr>
      <w:jc w:val="center"/>
    </w:pPr>
    <w:rPr>
      <w:szCs w:val="20"/>
    </w:rPr>
  </w:style>
  <w:style w:type="paragraph" w:styleId="Header">
    <w:name w:val="header"/>
    <w:basedOn w:val="Normal"/>
    <w:rsid w:val="002F3920"/>
    <w:pPr>
      <w:tabs>
        <w:tab w:val="center" w:pos="4320"/>
        <w:tab w:val="right" w:pos="8640"/>
      </w:tabs>
    </w:pPr>
  </w:style>
  <w:style w:type="paragraph" w:styleId="Footer">
    <w:name w:val="footer"/>
    <w:basedOn w:val="Normal"/>
    <w:rsid w:val="002F3920"/>
    <w:pPr>
      <w:tabs>
        <w:tab w:val="center" w:pos="4320"/>
        <w:tab w:val="right" w:pos="8640"/>
      </w:tabs>
    </w:pPr>
  </w:style>
  <w:style w:type="character" w:styleId="PageNumber">
    <w:name w:val="page number"/>
    <w:basedOn w:val="DefaultParagraphFont"/>
    <w:rsid w:val="002F3920"/>
  </w:style>
  <w:style w:type="character" w:styleId="CommentReference">
    <w:name w:val="annotation reference"/>
    <w:semiHidden/>
    <w:rsid w:val="00B03774"/>
    <w:rPr>
      <w:sz w:val="16"/>
      <w:szCs w:val="16"/>
    </w:rPr>
  </w:style>
  <w:style w:type="paragraph" w:styleId="CommentText">
    <w:name w:val="annotation text"/>
    <w:basedOn w:val="Normal"/>
    <w:link w:val="CommentTextChar"/>
    <w:semiHidden/>
    <w:rsid w:val="00B03774"/>
    <w:rPr>
      <w:sz w:val="20"/>
      <w:szCs w:val="20"/>
    </w:rPr>
  </w:style>
  <w:style w:type="paragraph" w:styleId="CommentSubject">
    <w:name w:val="annotation subject"/>
    <w:basedOn w:val="CommentText"/>
    <w:next w:val="CommentText"/>
    <w:semiHidden/>
    <w:rsid w:val="00B03774"/>
    <w:rPr>
      <w:b/>
      <w:bCs/>
    </w:rPr>
  </w:style>
  <w:style w:type="paragraph" w:styleId="BalloonText">
    <w:name w:val="Balloon Text"/>
    <w:basedOn w:val="Normal"/>
    <w:semiHidden/>
    <w:rsid w:val="00B03774"/>
    <w:rPr>
      <w:rFonts w:ascii="Tahoma" w:hAnsi="Tahoma" w:cs="Tahoma"/>
      <w:sz w:val="16"/>
      <w:szCs w:val="16"/>
    </w:rPr>
  </w:style>
  <w:style w:type="table" w:styleId="TableGrid">
    <w:name w:val="Table Grid"/>
    <w:basedOn w:val="TableNormal"/>
    <w:rsid w:val="005B0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s">
    <w:name w:val="Instructions"/>
    <w:basedOn w:val="Normal"/>
    <w:next w:val="Normal"/>
    <w:rsid w:val="00F20C5E"/>
    <w:pPr>
      <w:spacing w:after="120"/>
    </w:pPr>
    <w:rPr>
      <w:rFonts w:ascii="Arial" w:hAnsi="Arial"/>
      <w:color w:val="292929"/>
      <w:sz w:val="22"/>
      <w:szCs w:val="20"/>
    </w:rPr>
  </w:style>
  <w:style w:type="paragraph" w:customStyle="1" w:styleId="ColorfulList-Accent11">
    <w:name w:val="Colorful List - Accent 11"/>
    <w:basedOn w:val="Normal"/>
    <w:uiPriority w:val="34"/>
    <w:qFormat/>
    <w:rsid w:val="0052203D"/>
    <w:pPr>
      <w:ind w:left="720"/>
    </w:pPr>
  </w:style>
  <w:style w:type="character" w:customStyle="1" w:styleId="Heading1Char">
    <w:name w:val="Heading 1 Char"/>
    <w:link w:val="Heading1"/>
    <w:rsid w:val="00B92B67"/>
    <w:rPr>
      <w:rFonts w:ascii="Arial" w:hAnsi="Arial"/>
      <w:b/>
      <w:caps/>
      <w:kern w:val="28"/>
      <w:sz w:val="24"/>
    </w:rPr>
  </w:style>
  <w:style w:type="paragraph" w:styleId="ListParagraph">
    <w:name w:val="List Paragraph"/>
    <w:basedOn w:val="Normal"/>
    <w:uiPriority w:val="34"/>
    <w:qFormat/>
    <w:rsid w:val="00370235"/>
    <w:pPr>
      <w:ind w:left="720"/>
      <w:contextualSpacing/>
    </w:pPr>
  </w:style>
  <w:style w:type="character" w:customStyle="1" w:styleId="CommentTextChar">
    <w:name w:val="Comment Text Char"/>
    <w:basedOn w:val="DefaultParagraphFont"/>
    <w:link w:val="CommentText"/>
    <w:semiHidden/>
    <w:rsid w:val="00CA7777"/>
  </w:style>
  <w:style w:type="paragraph" w:styleId="NoSpacing">
    <w:name w:val="No Spacing"/>
    <w:uiPriority w:val="1"/>
    <w:qFormat/>
    <w:rsid w:val="001564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933"/>
    <w:rPr>
      <w:sz w:val="24"/>
      <w:szCs w:val="24"/>
    </w:rPr>
  </w:style>
  <w:style w:type="paragraph" w:styleId="Heading1">
    <w:name w:val="heading 1"/>
    <w:basedOn w:val="Normal"/>
    <w:next w:val="Normal"/>
    <w:link w:val="Heading1Char"/>
    <w:qFormat/>
    <w:rsid w:val="00B92B67"/>
    <w:pPr>
      <w:keepNext/>
      <w:numPr>
        <w:numId w:val="5"/>
      </w:numPr>
      <w:spacing w:before="360" w:after="240"/>
      <w:outlineLvl w:val="0"/>
    </w:pPr>
    <w:rPr>
      <w:rFonts w:ascii="Arial" w:hAnsi="Arial"/>
      <w:b/>
      <w:cap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3920"/>
    <w:pPr>
      <w:spacing w:after="240"/>
      <w:jc w:val="center"/>
      <w:outlineLvl w:val="0"/>
    </w:pPr>
    <w:rPr>
      <w:b/>
      <w:kern w:val="28"/>
      <w:sz w:val="28"/>
      <w:szCs w:val="20"/>
    </w:rPr>
  </w:style>
  <w:style w:type="character" w:styleId="Hyperlink">
    <w:name w:val="Hyperlink"/>
    <w:rsid w:val="002F3920"/>
    <w:rPr>
      <w:color w:val="0000FF"/>
      <w:u w:val="single"/>
    </w:rPr>
  </w:style>
  <w:style w:type="paragraph" w:customStyle="1" w:styleId="NormalCentered">
    <w:name w:val="Normal Centered"/>
    <w:basedOn w:val="Normal"/>
    <w:rsid w:val="002F3920"/>
    <w:pPr>
      <w:jc w:val="center"/>
    </w:pPr>
    <w:rPr>
      <w:szCs w:val="20"/>
    </w:rPr>
  </w:style>
  <w:style w:type="paragraph" w:styleId="Header">
    <w:name w:val="header"/>
    <w:basedOn w:val="Normal"/>
    <w:rsid w:val="002F3920"/>
    <w:pPr>
      <w:tabs>
        <w:tab w:val="center" w:pos="4320"/>
        <w:tab w:val="right" w:pos="8640"/>
      </w:tabs>
    </w:pPr>
  </w:style>
  <w:style w:type="paragraph" w:styleId="Footer">
    <w:name w:val="footer"/>
    <w:basedOn w:val="Normal"/>
    <w:rsid w:val="002F3920"/>
    <w:pPr>
      <w:tabs>
        <w:tab w:val="center" w:pos="4320"/>
        <w:tab w:val="right" w:pos="8640"/>
      </w:tabs>
    </w:pPr>
  </w:style>
  <w:style w:type="character" w:styleId="PageNumber">
    <w:name w:val="page number"/>
    <w:basedOn w:val="DefaultParagraphFont"/>
    <w:rsid w:val="002F3920"/>
  </w:style>
  <w:style w:type="character" w:styleId="CommentReference">
    <w:name w:val="annotation reference"/>
    <w:semiHidden/>
    <w:rsid w:val="00B03774"/>
    <w:rPr>
      <w:sz w:val="16"/>
      <w:szCs w:val="16"/>
    </w:rPr>
  </w:style>
  <w:style w:type="paragraph" w:styleId="CommentText">
    <w:name w:val="annotation text"/>
    <w:basedOn w:val="Normal"/>
    <w:link w:val="CommentTextChar"/>
    <w:semiHidden/>
    <w:rsid w:val="00B03774"/>
    <w:rPr>
      <w:sz w:val="20"/>
      <w:szCs w:val="20"/>
    </w:rPr>
  </w:style>
  <w:style w:type="paragraph" w:styleId="CommentSubject">
    <w:name w:val="annotation subject"/>
    <w:basedOn w:val="CommentText"/>
    <w:next w:val="CommentText"/>
    <w:semiHidden/>
    <w:rsid w:val="00B03774"/>
    <w:rPr>
      <w:b/>
      <w:bCs/>
    </w:rPr>
  </w:style>
  <w:style w:type="paragraph" w:styleId="BalloonText">
    <w:name w:val="Balloon Text"/>
    <w:basedOn w:val="Normal"/>
    <w:semiHidden/>
    <w:rsid w:val="00B03774"/>
    <w:rPr>
      <w:rFonts w:ascii="Tahoma" w:hAnsi="Tahoma" w:cs="Tahoma"/>
      <w:sz w:val="16"/>
      <w:szCs w:val="16"/>
    </w:rPr>
  </w:style>
  <w:style w:type="table" w:styleId="TableGrid">
    <w:name w:val="Table Grid"/>
    <w:basedOn w:val="TableNormal"/>
    <w:rsid w:val="005B0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s">
    <w:name w:val="Instructions"/>
    <w:basedOn w:val="Normal"/>
    <w:next w:val="Normal"/>
    <w:rsid w:val="00F20C5E"/>
    <w:pPr>
      <w:spacing w:after="120"/>
    </w:pPr>
    <w:rPr>
      <w:rFonts w:ascii="Arial" w:hAnsi="Arial"/>
      <w:color w:val="292929"/>
      <w:sz w:val="22"/>
      <w:szCs w:val="20"/>
    </w:rPr>
  </w:style>
  <w:style w:type="paragraph" w:customStyle="1" w:styleId="ColorfulList-Accent11">
    <w:name w:val="Colorful List - Accent 11"/>
    <w:basedOn w:val="Normal"/>
    <w:uiPriority w:val="34"/>
    <w:qFormat/>
    <w:rsid w:val="0052203D"/>
    <w:pPr>
      <w:ind w:left="720"/>
    </w:pPr>
  </w:style>
  <w:style w:type="character" w:customStyle="1" w:styleId="Heading1Char">
    <w:name w:val="Heading 1 Char"/>
    <w:link w:val="Heading1"/>
    <w:rsid w:val="00B92B67"/>
    <w:rPr>
      <w:rFonts w:ascii="Arial" w:hAnsi="Arial"/>
      <w:b/>
      <w:caps/>
      <w:kern w:val="28"/>
      <w:sz w:val="24"/>
    </w:rPr>
  </w:style>
  <w:style w:type="paragraph" w:styleId="ListParagraph">
    <w:name w:val="List Paragraph"/>
    <w:basedOn w:val="Normal"/>
    <w:uiPriority w:val="34"/>
    <w:qFormat/>
    <w:rsid w:val="00370235"/>
    <w:pPr>
      <w:ind w:left="720"/>
      <w:contextualSpacing/>
    </w:pPr>
  </w:style>
  <w:style w:type="character" w:customStyle="1" w:styleId="CommentTextChar">
    <w:name w:val="Comment Text Char"/>
    <w:basedOn w:val="DefaultParagraphFont"/>
    <w:link w:val="CommentText"/>
    <w:semiHidden/>
    <w:rsid w:val="00CA7777"/>
  </w:style>
  <w:style w:type="paragraph" w:styleId="NoSpacing">
    <w:name w:val="No Spacing"/>
    <w:uiPriority w:val="1"/>
    <w:qFormat/>
    <w:rsid w:val="001564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76232">
      <w:bodyDiv w:val="1"/>
      <w:marLeft w:val="0"/>
      <w:marRight w:val="0"/>
      <w:marTop w:val="0"/>
      <w:marBottom w:val="0"/>
      <w:divBdr>
        <w:top w:val="none" w:sz="0" w:space="0" w:color="auto"/>
        <w:left w:val="none" w:sz="0" w:space="0" w:color="auto"/>
        <w:bottom w:val="none" w:sz="0" w:space="0" w:color="auto"/>
        <w:right w:val="none" w:sz="0" w:space="0" w:color="auto"/>
      </w:divBdr>
    </w:div>
    <w:div w:id="18040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5c4fcd36-b520-43f2-942e-38d835af23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2413F04F82A4F8B1AC12653807A5E" ma:contentTypeVersion="1" ma:contentTypeDescription="Create a new document." ma:contentTypeScope="" ma:versionID="8839c9c2fd16e9f25bb3a427d7aaf3ad">
  <xsd:schema xmlns:xsd="http://www.w3.org/2001/XMLSchema" xmlns:xs="http://www.w3.org/2001/XMLSchema" xmlns:p="http://schemas.microsoft.com/office/2006/metadata/properties" xmlns:ns2="5c4fcd36-b520-43f2-942e-38d835af23f7" targetNamespace="http://schemas.microsoft.com/office/2006/metadata/properties" ma:root="true" ma:fieldsID="ada76a076c775b5e1cb3e4d3a8ade14f" ns2:_="">
    <xsd:import namespace="5c4fcd36-b520-43f2-942e-38d835af23f7"/>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fcd36-b520-43f2-942e-38d835af23f7"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65102-34BB-4744-9CAD-42378FF178AD}">
  <ds:schemaRefs>
    <ds:schemaRef ds:uri="http://schemas.microsoft.com/office/2006/metadata/properties"/>
    <ds:schemaRef ds:uri="http://schemas.microsoft.com/office/infopath/2007/PartnerControls"/>
    <ds:schemaRef ds:uri="5c4fcd36-b520-43f2-942e-38d835af23f7"/>
  </ds:schemaRefs>
</ds:datastoreItem>
</file>

<file path=customXml/itemProps2.xml><?xml version="1.0" encoding="utf-8"?>
<ds:datastoreItem xmlns:ds="http://schemas.openxmlformats.org/officeDocument/2006/customXml" ds:itemID="{18E9FEAE-B189-4D8D-BE68-2457DDB3E82A}">
  <ds:schemaRefs>
    <ds:schemaRef ds:uri="http://schemas.microsoft.com/sharepoint/v3/contenttype/forms"/>
  </ds:schemaRefs>
</ds:datastoreItem>
</file>

<file path=customXml/itemProps3.xml><?xml version="1.0" encoding="utf-8"?>
<ds:datastoreItem xmlns:ds="http://schemas.openxmlformats.org/officeDocument/2006/customXml" ds:itemID="{A2087934-D783-4385-8371-B199E76D3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fcd36-b520-43f2-942e-38d835af2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31A6E-18DC-4A57-9B05-4916F151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 we can compare our data (e</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we can compare our data (e</dc:title>
  <dc:creator>CORE</dc:creator>
  <cp:lastModifiedBy>Jessie Swanseen</cp:lastModifiedBy>
  <cp:revision>2</cp:revision>
  <dcterms:created xsi:type="dcterms:W3CDTF">2013-11-14T21:42:00Z</dcterms:created>
  <dcterms:modified xsi:type="dcterms:W3CDTF">2013-11-14T21:42:00Z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0x010100D3B2413F04F82A4F8B1AC12653807A5E</vt:lpwstr>
  </property>
</Properties>
</file>